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7"/>
        <w:gridCol w:w="9"/>
        <w:gridCol w:w="9"/>
      </w:tblGrid>
      <w:tr w:rsidR="009962FE" w:rsidRPr="009962FE" w:rsidTr="009962F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9962FE" w:rsidRPr="009962FE" w:rsidRDefault="009962FE" w:rsidP="009962FE">
            <w:pPr>
              <w:spacing w:after="0" w:line="240" w:lineRule="auto"/>
              <w:jc w:val="center"/>
              <w:rPr>
                <w:rFonts w:ascii="TH Sarabun New" w:eastAsia="Times New Roman" w:hAnsi="TH Sarabun New" w:cs="Tahoma"/>
                <w:b/>
                <w:bCs/>
                <w:color w:val="000000"/>
                <w:sz w:val="72"/>
                <w:szCs w:val="72"/>
              </w:rPr>
            </w:pPr>
            <w:r w:rsidRPr="009962FE">
              <w:rPr>
                <w:rFonts w:ascii="TH Sarabun New" w:eastAsia="Times New Roman" w:hAnsi="TH Sarabun New" w:cs="Tahoma"/>
                <w:b/>
                <w:bCs/>
                <w:noProof/>
                <w:color w:val="000000"/>
                <w:sz w:val="72"/>
                <w:szCs w:val="72"/>
              </w:rPr>
              <w:drawing>
                <wp:inline distT="0" distB="0" distL="0" distR="0" wp14:anchorId="074A1425" wp14:editId="3FF37402">
                  <wp:extent cx="952500" cy="1038225"/>
                  <wp:effectExtent l="0" t="0" r="0" b="9525"/>
                  <wp:docPr id="1" name="LOGO" descr="https://process3.gprocurement.go.th/egpcommit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commit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62FE" w:rsidRPr="009962FE" w:rsidTr="009962F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9962FE" w:rsidRPr="009962FE" w:rsidRDefault="009962FE" w:rsidP="009962FE">
            <w:pPr>
              <w:spacing w:after="0" w:line="240" w:lineRule="auto"/>
              <w:jc w:val="center"/>
              <w:rPr>
                <w:rFonts w:ascii="TH Sarabun New" w:eastAsia="Times New Roman" w:hAnsi="TH Sarabun New" w:cs="Tahoma"/>
                <w:b/>
                <w:bCs/>
                <w:color w:val="000000"/>
                <w:sz w:val="32"/>
                <w:szCs w:val="32"/>
              </w:rPr>
            </w:pPr>
            <w:r w:rsidRPr="009962FE">
              <w:rPr>
                <w:rFonts w:ascii="TH Sarabun New" w:eastAsia="Times New Roman" w:hAnsi="TH Sarabun New" w:cs="Tahoma"/>
                <w:b/>
                <w:bCs/>
                <w:color w:val="000000"/>
                <w:sz w:val="32"/>
                <w:szCs w:val="32"/>
                <w:cs/>
              </w:rPr>
              <w:t>คำสั่ง</w:t>
            </w:r>
            <w:r w:rsidRPr="009962FE">
              <w:rPr>
                <w:rFonts w:ascii="TH Sarabun New" w:eastAsia="Times New Roman" w:hAnsi="TH Sarabun New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9962FE">
              <w:rPr>
                <w:rFonts w:ascii="TH Sarabun New" w:eastAsia="Times New Roman" w:hAnsi="TH Sarabun New" w:cs="Tahoma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องค์การบริหารส่วนตำบลทุ่งกระตาดพัฒนา</w:t>
            </w:r>
          </w:p>
        </w:tc>
      </w:tr>
      <w:tr w:rsidR="009962FE" w:rsidRPr="009962FE" w:rsidTr="009962F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9962FE" w:rsidRPr="009962FE" w:rsidRDefault="009962FE" w:rsidP="009962FE">
            <w:pPr>
              <w:spacing w:after="0" w:line="240" w:lineRule="auto"/>
              <w:jc w:val="center"/>
              <w:rPr>
                <w:rFonts w:ascii="TH Sarabun New" w:eastAsia="Times New Roman" w:hAnsi="TH Sarabun New" w:cs="Tahoma"/>
                <w:b/>
                <w:bCs/>
                <w:color w:val="000000"/>
                <w:sz w:val="32"/>
                <w:szCs w:val="32"/>
              </w:rPr>
            </w:pPr>
            <w:r w:rsidRPr="009962FE">
              <w:rPr>
                <w:rFonts w:ascii="TH Sarabun New" w:eastAsia="Times New Roman" w:hAnsi="TH Sarabun New" w:cs="Tahoma"/>
                <w:b/>
                <w:bCs/>
                <w:color w:val="000000"/>
                <w:sz w:val="32"/>
                <w:szCs w:val="32"/>
                <w:cs/>
              </w:rPr>
              <w:t>ที่</w:t>
            </w:r>
            <w:r w:rsidRPr="009962FE">
              <w:rPr>
                <w:rFonts w:ascii="TH Sarabun New" w:eastAsia="Times New Roman" w:hAnsi="TH Sarabun New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9962FE">
              <w:rPr>
                <w:rFonts w:ascii="TH Sarabun New" w:eastAsia="Times New Roman" w:hAnsi="TH Sarabun New" w:cs="Tahoma"/>
                <w:b/>
                <w:bCs/>
                <w:color w:val="660066"/>
                <w:sz w:val="32"/>
                <w:szCs w:val="32"/>
              </w:rPr>
              <w:t> </w:t>
            </w:r>
            <w:r w:rsidRPr="009962FE">
              <w:rPr>
                <w:rFonts w:ascii="TH Sarabun New" w:eastAsia="Times New Roman" w:hAnsi="TH Sarabun New" w:cs="Tahoma"/>
                <w:b/>
                <w:bCs/>
                <w:color w:val="660066"/>
                <w:sz w:val="32"/>
                <w:szCs w:val="32"/>
                <w:cs/>
              </w:rPr>
              <w:t>๒๒/๒๕๖๓</w:t>
            </w:r>
            <w:r w:rsidRPr="009962FE">
              <w:rPr>
                <w:rFonts w:ascii="TH Sarabun New" w:eastAsia="Times New Roman" w:hAnsi="TH Sarabun New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9962FE" w:rsidRPr="009962FE" w:rsidTr="009962F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9962FE" w:rsidRPr="009962FE" w:rsidRDefault="009962FE" w:rsidP="009962FE">
            <w:pPr>
              <w:spacing w:after="0" w:line="240" w:lineRule="auto"/>
              <w:jc w:val="center"/>
              <w:rPr>
                <w:rFonts w:ascii="TH Sarabun New" w:eastAsia="Times New Roman" w:hAnsi="TH Sarabun New" w:cs="Tahoma"/>
                <w:b/>
                <w:bCs/>
                <w:color w:val="000000"/>
                <w:sz w:val="32"/>
                <w:szCs w:val="32"/>
              </w:rPr>
            </w:pPr>
            <w:r w:rsidRPr="009962FE">
              <w:rPr>
                <w:rFonts w:ascii="TH Sarabun New" w:eastAsia="Times New Roman" w:hAnsi="TH Sarabun New" w:cs="Tahoma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9962FE">
              <w:rPr>
                <w:rFonts w:ascii="TH Sarabun New" w:eastAsia="Times New Roman" w:hAnsi="TH Sarabun New" w:cs="Tahoma"/>
                <w:b/>
                <w:bCs/>
                <w:color w:val="000000"/>
                <w:sz w:val="32"/>
                <w:szCs w:val="32"/>
              </w:rPr>
              <w:t> </w:t>
            </w:r>
            <w:r w:rsidRPr="009962FE">
              <w:rPr>
                <w:rFonts w:ascii="TH Sarabun New" w:eastAsia="Times New Roman" w:hAnsi="TH Sarabun New" w:cs="Tahoma"/>
                <w:b/>
                <w:bCs/>
                <w:color w:val="000000"/>
                <w:sz w:val="32"/>
                <w:szCs w:val="32"/>
                <w:cs/>
              </w:rPr>
              <w:t>แต่งตั้ง</w:t>
            </w:r>
            <w:r w:rsidRPr="009962FE">
              <w:rPr>
                <w:rFonts w:ascii="TH Sarabun New" w:eastAsia="Times New Roman" w:hAnsi="TH Sarabun New" w:cs="Tahom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9962FE">
              <w:rPr>
                <w:rFonts w:ascii="TH Sarabun New" w:eastAsia="Times New Roman" w:hAnsi="TH Sarabun New" w:cs="Tahoma"/>
                <w:b/>
                <w:bCs/>
                <w:color w:val="660066"/>
                <w:sz w:val="32"/>
                <w:szCs w:val="32"/>
                <w:cs/>
              </w:rPr>
              <w:t>คณะกรรมการกำหนดราคากลาง สำหรับการจ้างจ้างก่อสร้างถนนคอนกรีตเสริมเหล็กบ้านเสือชะเง้อ หมู่ที่ ๕ (สายลาดยางไปบุกระสัง-สี่แยกคลอง) โดยวิธีเฉพาะเจาะจง</w:t>
            </w:r>
          </w:p>
        </w:tc>
      </w:tr>
      <w:tr w:rsidR="009962FE" w:rsidRPr="009962FE" w:rsidTr="009962F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9962FE" w:rsidRPr="009962FE" w:rsidRDefault="009962FE" w:rsidP="009962FE">
            <w:pPr>
              <w:spacing w:after="0" w:line="240" w:lineRule="auto"/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</w:pPr>
            <w:r w:rsidRPr="009962FE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br/>
              <w:t>                  </w:t>
            </w:r>
            <w:r w:rsidRPr="009962FE">
              <w:rPr>
                <w:rFonts w:ascii="TH Sarabun New" w:eastAsia="Times New Roman" w:hAnsi="TH Sarabun New" w:cs="Tahoma"/>
                <w:color w:val="000000"/>
                <w:sz w:val="32"/>
                <w:szCs w:val="32"/>
                <w:cs/>
              </w:rPr>
              <w:t>ด้วย</w:t>
            </w:r>
            <w:r w:rsidRPr="009962FE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 xml:space="preserve"> </w:t>
            </w:r>
            <w:r w:rsidRPr="009962FE">
              <w:rPr>
                <w:rFonts w:ascii="TH Sarabun New" w:eastAsia="Times New Roman" w:hAnsi="TH Sarabun New" w:cs="Tahoma"/>
                <w:color w:val="660066"/>
                <w:sz w:val="32"/>
                <w:szCs w:val="32"/>
                <w:cs/>
              </w:rPr>
              <w:t>องค์การบริหารส่วนตำบลทุ่งกระตาดพัฒนา</w:t>
            </w:r>
            <w:r w:rsidRPr="009962FE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 xml:space="preserve"> </w:t>
            </w:r>
            <w:r w:rsidRPr="009962FE">
              <w:rPr>
                <w:rFonts w:ascii="TH Sarabun New" w:eastAsia="Times New Roman" w:hAnsi="TH Sarabun New" w:cs="Tahoma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9962FE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 xml:space="preserve"> </w:t>
            </w:r>
            <w:r w:rsidRPr="009962FE">
              <w:rPr>
                <w:rFonts w:ascii="TH Sarabun New" w:eastAsia="Times New Roman" w:hAnsi="TH Sarabun New" w:cs="Tahoma"/>
                <w:color w:val="660066"/>
                <w:sz w:val="32"/>
                <w:szCs w:val="32"/>
                <w:cs/>
              </w:rPr>
              <w:t>จ้างจ้างก่อสร้างถนนคอนกรีตเสริมเหล็กบ้านเสือชะเง้อ หมู่ที่ ๕ (สายลาดยางไปบุกระสัง-สี่แยกคลอง) โดยวิธีเฉพาะเจาะจง</w:t>
            </w:r>
            <w:r w:rsidRPr="009962FE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 xml:space="preserve">  </w:t>
            </w:r>
            <w:r w:rsidRPr="009962FE">
              <w:rPr>
                <w:rFonts w:ascii="TH Sarabun New" w:eastAsia="Times New Roman" w:hAnsi="TH Sarabun New" w:cs="Tahoma"/>
                <w:color w:val="000000"/>
                <w:sz w:val="32"/>
                <w:szCs w:val="32"/>
                <w:cs/>
              </w:rPr>
              <w:t>และเพื่อให้เป็นไปตามประกาศคณะกรรมการราคากลางและขึ้นทะเบียนผู้ประกอบการ เรื่อง หลักเกณฑ์และวิธีการกำหนดราคากลางงานก่อสร้าง</w:t>
            </w:r>
            <w:r w:rsidRPr="009962FE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 xml:space="preserve"> </w:t>
            </w:r>
            <w:r w:rsidRPr="009962FE">
              <w:rPr>
                <w:rFonts w:ascii="TH Sarabun New" w:eastAsia="Times New Roman" w:hAnsi="TH Sarabun New" w:cs="Tahoma"/>
                <w:color w:val="000000"/>
                <w:sz w:val="32"/>
                <w:szCs w:val="32"/>
                <w:cs/>
              </w:rPr>
              <w:t>จึงขอแต่งตั้งรายชื่อต่อไปนี้เป็น</w:t>
            </w:r>
            <w:r w:rsidRPr="009962FE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 xml:space="preserve"> </w:t>
            </w:r>
            <w:r w:rsidRPr="009962FE">
              <w:rPr>
                <w:rFonts w:ascii="TH Sarabun New" w:eastAsia="Times New Roman" w:hAnsi="TH Sarabun New" w:cs="Tahoma"/>
                <w:color w:val="660066"/>
                <w:sz w:val="32"/>
                <w:szCs w:val="32"/>
                <w:cs/>
              </w:rPr>
              <w:t>คณะกรรมการกำหนดราคากลาง สำหรับการจ้างจ้างก่อสร้างถนนคอนกรีตเสริมเหล็กบ้านเสือชะเง้อ หมู่ที่ ๕ (สายลาดยางไปบุกระสัง-สี่แยกคลอง) โดยวิธีเฉพาะเจาะจง</w:t>
            </w:r>
          </w:p>
        </w:tc>
      </w:tr>
      <w:tr w:rsidR="009962FE" w:rsidRPr="009962FE" w:rsidTr="009962FE">
        <w:trPr>
          <w:tblCellSpacing w:w="0" w:type="dxa"/>
          <w:jc w:val="center"/>
        </w:trPr>
        <w:tc>
          <w:tcPr>
            <w:tcW w:w="9000" w:type="dxa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5"/>
              <w:gridCol w:w="4621"/>
              <w:gridCol w:w="3851"/>
            </w:tblGrid>
            <w:tr w:rsidR="009962FE" w:rsidRPr="009962FE">
              <w:trPr>
                <w:tblCellSpacing w:w="0" w:type="dxa"/>
                <w:jc w:val="center"/>
              </w:trPr>
              <w:tc>
                <w:tcPr>
                  <w:tcW w:w="600" w:type="pct"/>
                  <w:vAlign w:val="center"/>
                  <w:hideMark/>
                </w:tcPr>
                <w:p w:rsidR="009962FE" w:rsidRPr="009962FE" w:rsidRDefault="009962FE" w:rsidP="009962FE">
                  <w:pPr>
                    <w:spacing w:after="0" w:line="240" w:lineRule="auto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9962FE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4400" w:type="pct"/>
                  <w:gridSpan w:val="2"/>
                  <w:vAlign w:val="center"/>
                  <w:hideMark/>
                </w:tcPr>
                <w:p w:rsidR="009962FE" w:rsidRPr="009962FE" w:rsidRDefault="009962FE" w:rsidP="009962FE">
                  <w:pPr>
                    <w:spacing w:after="0" w:line="240" w:lineRule="auto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9962FE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  <w:cs/>
                    </w:rPr>
                    <w:t>คณะกรรมการกำหนดราคากลาง</w:t>
                  </w:r>
                </w:p>
              </w:tc>
            </w:tr>
            <w:tr w:rsidR="009962FE" w:rsidRPr="009962FE">
              <w:trPr>
                <w:tblCellSpacing w:w="0" w:type="dxa"/>
                <w:jc w:val="center"/>
              </w:trPr>
              <w:tc>
                <w:tcPr>
                  <w:tcW w:w="600" w:type="pct"/>
                  <w:vAlign w:val="center"/>
                  <w:hideMark/>
                </w:tcPr>
                <w:p w:rsidR="009962FE" w:rsidRPr="009962FE" w:rsidRDefault="009962FE" w:rsidP="009962FE">
                  <w:pPr>
                    <w:spacing w:after="0" w:line="240" w:lineRule="auto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9962FE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400" w:type="pct"/>
                  <w:vAlign w:val="center"/>
                  <w:hideMark/>
                </w:tcPr>
                <w:p w:rsidR="009962FE" w:rsidRPr="009962FE" w:rsidRDefault="009962FE" w:rsidP="009962FE">
                  <w:pPr>
                    <w:spacing w:after="0" w:line="240" w:lineRule="auto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9962FE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  <w:cs/>
                    </w:rPr>
                    <w:t>๑.</w:t>
                  </w:r>
                  <w:r w:rsidRPr="009962FE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  <w:t> </w:t>
                  </w:r>
                  <w:r w:rsidRPr="009962FE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  <w:cs/>
                    </w:rPr>
                    <w:t>นายคมสัน กุลไกรจักร</w:t>
                  </w:r>
                </w:p>
              </w:tc>
              <w:tc>
                <w:tcPr>
                  <w:tcW w:w="2000" w:type="pct"/>
                  <w:vAlign w:val="center"/>
                  <w:hideMark/>
                </w:tcPr>
                <w:p w:rsidR="009962FE" w:rsidRPr="009962FE" w:rsidRDefault="009962FE" w:rsidP="009962FE">
                  <w:pPr>
                    <w:spacing w:after="0" w:line="240" w:lineRule="auto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9962FE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  <w:cs/>
                    </w:rPr>
                    <w:t>ประธานกรรมการฯ</w:t>
                  </w:r>
                </w:p>
              </w:tc>
            </w:tr>
            <w:tr w:rsidR="009962FE" w:rsidRPr="009962FE">
              <w:trPr>
                <w:tblCellSpacing w:w="0" w:type="dxa"/>
                <w:jc w:val="center"/>
              </w:trPr>
              <w:tc>
                <w:tcPr>
                  <w:tcW w:w="600" w:type="pct"/>
                  <w:vAlign w:val="center"/>
                  <w:hideMark/>
                </w:tcPr>
                <w:p w:rsidR="009962FE" w:rsidRPr="009962FE" w:rsidRDefault="009962FE" w:rsidP="009962FE">
                  <w:pPr>
                    <w:spacing w:after="0" w:line="240" w:lineRule="auto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9962FE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4400" w:type="pct"/>
                  <w:gridSpan w:val="2"/>
                  <w:vAlign w:val="center"/>
                  <w:hideMark/>
                </w:tcPr>
                <w:p w:rsidR="009962FE" w:rsidRPr="009962FE" w:rsidRDefault="009962FE" w:rsidP="009962FE">
                  <w:pPr>
                    <w:spacing w:after="0" w:line="240" w:lineRule="auto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9962FE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  <w:t>   </w:t>
                  </w:r>
                  <w:r w:rsidRPr="009962FE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  <w:cs/>
                    </w:rPr>
                    <w:t>ปลัดองค์การบริหารส่วนตำบล</w:t>
                  </w:r>
                </w:p>
              </w:tc>
            </w:tr>
            <w:tr w:rsidR="009962FE" w:rsidRPr="009962FE">
              <w:trPr>
                <w:tblCellSpacing w:w="0" w:type="dxa"/>
                <w:jc w:val="center"/>
              </w:trPr>
              <w:tc>
                <w:tcPr>
                  <w:tcW w:w="600" w:type="pct"/>
                  <w:vAlign w:val="center"/>
                  <w:hideMark/>
                </w:tcPr>
                <w:p w:rsidR="009962FE" w:rsidRPr="009962FE" w:rsidRDefault="009962FE" w:rsidP="009962FE">
                  <w:pPr>
                    <w:spacing w:after="0" w:line="240" w:lineRule="auto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9962FE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400" w:type="pct"/>
                  <w:vAlign w:val="center"/>
                  <w:hideMark/>
                </w:tcPr>
                <w:p w:rsidR="009962FE" w:rsidRPr="009962FE" w:rsidRDefault="009962FE" w:rsidP="009962FE">
                  <w:pPr>
                    <w:spacing w:after="0" w:line="240" w:lineRule="auto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9962FE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  <w:cs/>
                    </w:rPr>
                    <w:t>๒.</w:t>
                  </w:r>
                  <w:r w:rsidRPr="009962FE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  <w:t> </w:t>
                  </w:r>
                  <w:r w:rsidRPr="009962FE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  <w:cs/>
                    </w:rPr>
                    <w:t xml:space="preserve">นายสมบูรณ์ </w:t>
                  </w:r>
                  <w:proofErr w:type="spellStart"/>
                  <w:r w:rsidRPr="009962FE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  <w:cs/>
                    </w:rPr>
                    <w:t>จอย</w:t>
                  </w:r>
                  <w:proofErr w:type="spellEnd"/>
                  <w:r w:rsidRPr="009962FE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  <w:cs/>
                    </w:rPr>
                    <w:t>เอกา</w:t>
                  </w:r>
                </w:p>
              </w:tc>
              <w:tc>
                <w:tcPr>
                  <w:tcW w:w="2000" w:type="pct"/>
                  <w:vAlign w:val="center"/>
                  <w:hideMark/>
                </w:tcPr>
                <w:p w:rsidR="009962FE" w:rsidRPr="009962FE" w:rsidRDefault="009962FE" w:rsidP="009962FE">
                  <w:pPr>
                    <w:spacing w:after="0" w:line="240" w:lineRule="auto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9962FE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  <w:cs/>
                    </w:rPr>
                    <w:t>กรรมการ</w:t>
                  </w:r>
                </w:p>
              </w:tc>
            </w:tr>
            <w:tr w:rsidR="009962FE" w:rsidRPr="009962FE">
              <w:trPr>
                <w:tblCellSpacing w:w="0" w:type="dxa"/>
                <w:jc w:val="center"/>
              </w:trPr>
              <w:tc>
                <w:tcPr>
                  <w:tcW w:w="600" w:type="pct"/>
                  <w:vAlign w:val="center"/>
                  <w:hideMark/>
                </w:tcPr>
                <w:p w:rsidR="009962FE" w:rsidRPr="009962FE" w:rsidRDefault="009962FE" w:rsidP="009962FE">
                  <w:pPr>
                    <w:spacing w:after="0" w:line="240" w:lineRule="auto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9962FE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4400" w:type="pct"/>
                  <w:gridSpan w:val="2"/>
                  <w:vAlign w:val="center"/>
                  <w:hideMark/>
                </w:tcPr>
                <w:p w:rsidR="009962FE" w:rsidRPr="009962FE" w:rsidRDefault="009962FE" w:rsidP="009962FE">
                  <w:pPr>
                    <w:spacing w:after="0" w:line="240" w:lineRule="auto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9962FE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  <w:t>   </w:t>
                  </w:r>
                  <w:r w:rsidRPr="009962FE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  <w:cs/>
                    </w:rPr>
                    <w:t>นัก</w:t>
                  </w:r>
                  <w:proofErr w:type="spellStart"/>
                  <w:r w:rsidRPr="009962FE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  <w:cs/>
                    </w:rPr>
                    <w:t>สันทนา</w:t>
                  </w:r>
                  <w:proofErr w:type="spellEnd"/>
                  <w:r w:rsidRPr="009962FE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  <w:cs/>
                    </w:rPr>
                    <w:t>การปฏิบัติการ</w:t>
                  </w:r>
                </w:p>
              </w:tc>
            </w:tr>
            <w:tr w:rsidR="009962FE" w:rsidRPr="009962FE">
              <w:trPr>
                <w:tblCellSpacing w:w="0" w:type="dxa"/>
                <w:jc w:val="center"/>
              </w:trPr>
              <w:tc>
                <w:tcPr>
                  <w:tcW w:w="600" w:type="pct"/>
                  <w:vAlign w:val="center"/>
                  <w:hideMark/>
                </w:tcPr>
                <w:p w:rsidR="009962FE" w:rsidRPr="009962FE" w:rsidRDefault="009962FE" w:rsidP="009962FE">
                  <w:pPr>
                    <w:spacing w:after="0" w:line="240" w:lineRule="auto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9962FE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400" w:type="pct"/>
                  <w:vAlign w:val="center"/>
                  <w:hideMark/>
                </w:tcPr>
                <w:p w:rsidR="009962FE" w:rsidRPr="009962FE" w:rsidRDefault="009962FE" w:rsidP="009962FE">
                  <w:pPr>
                    <w:spacing w:after="0" w:line="240" w:lineRule="auto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9962FE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  <w:cs/>
                    </w:rPr>
                    <w:t>๓.</w:t>
                  </w:r>
                  <w:r w:rsidRPr="009962FE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  <w:t> </w:t>
                  </w:r>
                  <w:r w:rsidRPr="009962FE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  <w:cs/>
                    </w:rPr>
                    <w:t>นาย</w:t>
                  </w:r>
                  <w:proofErr w:type="spellStart"/>
                  <w:r w:rsidRPr="009962FE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  <w:cs/>
                    </w:rPr>
                    <w:t>ศุภวิชญ์</w:t>
                  </w:r>
                  <w:proofErr w:type="spellEnd"/>
                  <w:r w:rsidRPr="009962FE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  <w:cs/>
                    </w:rPr>
                    <w:t xml:space="preserve"> ปรางจันทร์</w:t>
                  </w:r>
                </w:p>
              </w:tc>
              <w:tc>
                <w:tcPr>
                  <w:tcW w:w="2000" w:type="pct"/>
                  <w:vAlign w:val="center"/>
                  <w:hideMark/>
                </w:tcPr>
                <w:p w:rsidR="009962FE" w:rsidRPr="009962FE" w:rsidRDefault="009962FE" w:rsidP="009962FE">
                  <w:pPr>
                    <w:spacing w:after="0" w:line="240" w:lineRule="auto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9962FE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  <w:cs/>
                    </w:rPr>
                    <w:t>กรรมการและเลขานุการ</w:t>
                  </w:r>
                </w:p>
              </w:tc>
            </w:tr>
            <w:tr w:rsidR="009962FE" w:rsidRPr="009962FE">
              <w:trPr>
                <w:tblCellSpacing w:w="0" w:type="dxa"/>
                <w:jc w:val="center"/>
              </w:trPr>
              <w:tc>
                <w:tcPr>
                  <w:tcW w:w="600" w:type="pct"/>
                  <w:vAlign w:val="center"/>
                  <w:hideMark/>
                </w:tcPr>
                <w:p w:rsidR="009962FE" w:rsidRPr="009962FE" w:rsidRDefault="009962FE" w:rsidP="009962FE">
                  <w:pPr>
                    <w:spacing w:after="0" w:line="240" w:lineRule="auto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9962FE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4400" w:type="pct"/>
                  <w:gridSpan w:val="2"/>
                  <w:vAlign w:val="center"/>
                  <w:hideMark/>
                </w:tcPr>
                <w:p w:rsidR="009962FE" w:rsidRPr="009962FE" w:rsidRDefault="009962FE" w:rsidP="009962FE">
                  <w:pPr>
                    <w:spacing w:after="0" w:line="240" w:lineRule="auto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9962FE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  <w:t>   </w:t>
                  </w:r>
                  <w:r w:rsidRPr="009962FE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  <w:cs/>
                    </w:rPr>
                    <w:t>นายช่างโยธา</w:t>
                  </w:r>
                </w:p>
              </w:tc>
            </w:tr>
            <w:tr w:rsidR="009962FE" w:rsidRPr="009962FE">
              <w:trPr>
                <w:tblCellSpacing w:w="0" w:type="dxa"/>
                <w:jc w:val="center"/>
              </w:trPr>
              <w:tc>
                <w:tcPr>
                  <w:tcW w:w="600" w:type="pct"/>
                  <w:vAlign w:val="center"/>
                  <w:hideMark/>
                </w:tcPr>
                <w:p w:rsidR="009962FE" w:rsidRPr="009962FE" w:rsidRDefault="009962FE" w:rsidP="009962FE">
                  <w:pPr>
                    <w:spacing w:after="0" w:line="240" w:lineRule="auto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9962FE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4400" w:type="pct"/>
                  <w:gridSpan w:val="2"/>
                  <w:vAlign w:val="center"/>
                  <w:hideMark/>
                </w:tcPr>
                <w:p w:rsidR="009962FE" w:rsidRPr="009962FE" w:rsidRDefault="009962FE" w:rsidP="009962FE">
                  <w:pPr>
                    <w:spacing w:after="0" w:line="240" w:lineRule="auto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9962FE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  <w:cs/>
                    </w:rPr>
                    <w:t>อำนาจและหน้าที่</w:t>
                  </w:r>
                  <w:r w:rsidRPr="009962FE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  <w:br/>
                    <w:t>        </w:t>
                  </w:r>
                  <w:r w:rsidRPr="009962FE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  <w:cs/>
                    </w:rPr>
                    <w:t>กำหนดราคากลาง</w:t>
                  </w:r>
                </w:p>
              </w:tc>
            </w:tr>
          </w:tbl>
          <w:p w:rsidR="009962FE" w:rsidRPr="009962FE" w:rsidRDefault="009962FE" w:rsidP="009962FE">
            <w:pPr>
              <w:spacing w:after="0" w:line="240" w:lineRule="auto"/>
              <w:jc w:val="center"/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9962FE" w:rsidRPr="009962FE" w:rsidRDefault="009962FE" w:rsidP="0099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962FE" w:rsidRPr="009962FE" w:rsidRDefault="009962FE" w:rsidP="0099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62FE" w:rsidRPr="009962FE" w:rsidTr="009962F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9962FE" w:rsidRPr="009962FE" w:rsidRDefault="009962FE" w:rsidP="009962FE">
            <w:pPr>
              <w:spacing w:after="0" w:line="240" w:lineRule="auto"/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</w:pPr>
            <w:r w:rsidRPr="009962FE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> </w:t>
            </w:r>
          </w:p>
        </w:tc>
      </w:tr>
      <w:tr w:rsidR="009962FE" w:rsidRPr="009962FE" w:rsidTr="009962F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9962FE" w:rsidRPr="009962FE" w:rsidRDefault="009962FE" w:rsidP="009962FE">
            <w:pPr>
              <w:spacing w:after="0" w:line="240" w:lineRule="auto"/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</w:pPr>
            <w:r w:rsidRPr="009962FE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>                                                                   </w:t>
            </w:r>
            <w:r w:rsidRPr="009962FE">
              <w:rPr>
                <w:rFonts w:ascii="TH Sarabun New" w:eastAsia="Times New Roman" w:hAnsi="TH Sarabun New" w:cs="Tahoma"/>
                <w:color w:val="000000"/>
                <w:sz w:val="32"/>
                <w:szCs w:val="32"/>
                <w:cs/>
              </w:rPr>
              <w:t>สั่ง ณ วันที่</w:t>
            </w:r>
            <w:r w:rsidRPr="009962FE">
              <w:rPr>
                <w:rFonts w:ascii="TH Sarabun New" w:eastAsia="Times New Roman" w:hAnsi="TH Sarabun New" w:cs="Tahoma"/>
                <w:color w:val="660066"/>
                <w:sz w:val="32"/>
                <w:szCs w:val="32"/>
              </w:rPr>
              <w:t> </w:t>
            </w:r>
            <w:r w:rsidRPr="009962FE">
              <w:rPr>
                <w:rFonts w:ascii="TH Sarabun New" w:eastAsia="Times New Roman" w:hAnsi="TH Sarabun New" w:cs="Tahoma"/>
                <w:color w:val="660066"/>
                <w:sz w:val="32"/>
                <w:szCs w:val="32"/>
                <w:cs/>
              </w:rPr>
              <w:t>๕ มีนาคม พ.ศ. ๒๕๖๓</w:t>
            </w:r>
            <w:r w:rsidRPr="009962FE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 xml:space="preserve"> </w:t>
            </w:r>
          </w:p>
        </w:tc>
      </w:tr>
      <w:tr w:rsidR="009962FE" w:rsidRPr="009962FE" w:rsidTr="009962FE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9962FE" w:rsidRPr="009962FE" w:rsidRDefault="009962FE" w:rsidP="009962FE">
            <w:pPr>
              <w:spacing w:after="0" w:line="240" w:lineRule="auto"/>
              <w:jc w:val="right"/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</w:pPr>
            <w:r w:rsidRPr="009962FE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 xml:space="preserve">  </w:t>
            </w:r>
          </w:p>
          <w:tbl>
            <w:tblPr>
              <w:tblW w:w="4200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0"/>
            </w:tblGrid>
            <w:tr w:rsidR="009962FE" w:rsidRPr="009962FE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9962FE" w:rsidRPr="009962FE" w:rsidRDefault="009962FE" w:rsidP="009962FE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9962FE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  <w:cs/>
                    </w:rPr>
                    <w:t>สุชาติ</w:t>
                  </w:r>
                  <w:r w:rsidRPr="009962FE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</w:rPr>
                    <w:t> </w:t>
                  </w:r>
                  <w:r w:rsidRPr="009962FE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  <w:cs/>
                    </w:rPr>
                    <w:t>พันธุ์สัมฤทธิ์</w:t>
                  </w:r>
                  <w:r w:rsidRPr="009962FE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9962FE" w:rsidRPr="009962FE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9962FE" w:rsidRPr="009962FE" w:rsidRDefault="009962FE" w:rsidP="009962FE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9962FE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</w:rPr>
                    <w:t>(</w:t>
                  </w:r>
                  <w:r w:rsidRPr="009962FE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  <w:cs/>
                    </w:rPr>
                    <w:t>นายสุชาติ</w:t>
                  </w:r>
                  <w:r w:rsidRPr="009962FE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</w:rPr>
                    <w:t> </w:t>
                  </w:r>
                  <w:r w:rsidRPr="009962FE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  <w:cs/>
                    </w:rPr>
                    <w:t>พันธุ์สัมฤทธิ์)</w:t>
                  </w:r>
                  <w:r w:rsidRPr="009962FE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9962FE" w:rsidRPr="009962FE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9962FE" w:rsidRPr="009962FE" w:rsidRDefault="009962FE" w:rsidP="009962FE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9962FE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  <w:cs/>
                    </w:rPr>
                    <w:t>นายกองค์การบริหารส่วนตำบลทุ่งกระตาดพัฒนา</w:t>
                  </w:r>
                  <w:r w:rsidRPr="009962FE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9962FE" w:rsidRPr="009962FE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9962FE" w:rsidRPr="009962FE" w:rsidRDefault="009962FE" w:rsidP="009962FE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9962FE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  <w:lastRenderedPageBreak/>
                    <w:t> </w:t>
                  </w:r>
                </w:p>
              </w:tc>
            </w:tr>
            <w:tr w:rsidR="009962FE" w:rsidRPr="009962FE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9962FE" w:rsidRPr="009962FE" w:rsidRDefault="009962FE" w:rsidP="009962FE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9962FE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9962FE" w:rsidRPr="009962FE" w:rsidRDefault="009962FE" w:rsidP="009962FE">
            <w:pPr>
              <w:spacing w:after="0" w:line="240" w:lineRule="auto"/>
              <w:jc w:val="right"/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</w:pPr>
          </w:p>
        </w:tc>
      </w:tr>
    </w:tbl>
    <w:p w:rsidR="00D0346E" w:rsidRDefault="00D0346E">
      <w:bookmarkStart w:id="0" w:name="_GoBack"/>
      <w:bookmarkEnd w:id="0"/>
    </w:p>
    <w:sectPr w:rsidR="00D034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2FE"/>
    <w:rsid w:val="009962FE"/>
    <w:rsid w:val="00D0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2F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962F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2F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962F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2020-07-14T08:39:00Z</dcterms:created>
  <dcterms:modified xsi:type="dcterms:W3CDTF">2020-07-14T08:40:00Z</dcterms:modified>
</cp:coreProperties>
</file>