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80" w:rsidRDefault="00745A80" w:rsidP="008856BE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76977" w:rsidRDefault="00E76977" w:rsidP="008856BE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E8DB81" wp14:editId="6A39CE2F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4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404FF5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C54A25" w:rsidRDefault="008856BE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A44C9C" w:rsidRDefault="008856BE" w:rsidP="004961F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6B25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A44C9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การดำเนินการตามมาตรการป้องกันการละเว้นการปฏิบัติหน้าที่</w:t>
      </w:r>
    </w:p>
    <w:p w:rsidR="00ED53C3" w:rsidRPr="00ED53C3" w:rsidRDefault="00A44C9C" w:rsidP="004961F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ในการบังคับใช้กฎหมายเกี่ยวกับป้ายโฆษณาบนทางสาธารณะ</w:t>
      </w:r>
    </w:p>
    <w:p w:rsidR="008856BE" w:rsidRPr="00C54A25" w:rsidRDefault="00BE2E6C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1D53C3" w:rsidRDefault="00FA28FC" w:rsidP="00850F81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ด้วยคณะรัฐมนตรีได้มีมติเมื่อวันที่  8  มกราคม  2562   เรื่อง  มาตรการป้องกันการละเว้นการปฏิบัติหน้าที่ในการบังคับใช้กฎหมายเกี่ยวกับป้ายโฆษณาบนทางสาธารณะตามที่คณะกรรมการ ป.ป.ช.เสนอ  </w:t>
      </w:r>
      <w:r w:rsidR="00850F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เพื่อเป็นการรักษาความสะอาดและความเป็นระเบียบเรียบร้อยของชุมชน  โดยให้ความสำคัญกับเรื่องการแก้ไขปัญหาการติดตั้งป้ายโฆษณาบนทางสาธารณะที่ทำให้บ้านเมืองดูไม่สะอาดและขาดความเป็นระเบียบเรียบร้อย  อีกทั้งยังส่งผลกระทบต่อความปลอดภัยของประชาชน</w:t>
      </w:r>
    </w:p>
    <w:p w:rsidR="00594EEC" w:rsidRPr="000A70A5" w:rsidRDefault="00FA28FC" w:rsidP="00850F81">
      <w:pPr>
        <w:spacing w:before="240" w:after="0" w:line="360" w:lineRule="atLeas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องค์การบริหารส่วนตำบลทุ่งกระตาดพัฒนา  ในฐานะราชการส่วนท้องถิ่นมีอำนาจหน้าที่ในการรักษาความเป็นระเบียบเรียบร้อยและดูแลรักษาที่สาธารณะ  ตามมาตรา 67 (2) แห่งพระราชบัญญัติสภาตำบลและองค์การบริหารส่วนตำบล พ.ศ.2537 แก้ไขเพิ่มเติมถึง (ฉบับที่ 7) พ.ศ.2562  มาตรา 16 (17) </w:t>
      </w:r>
      <w:r w:rsidR="00B533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แห่งพระราชบัญญัติกำหนดแผนและขั้นตอนการกรายอำนาจให้แก่องค์กรปกครองส่วนท้องถิ่น พ.ศ.2542  มาตรา 10 แห่งพระราชบัญญัติรักษาความสะอาดและความเป็นระเบียบเรียบร้อยของบ้านเมือง พ.ศ.2535 และมาตรา 21  แห่งพระราชบัญญัติควบคุมอาคาร พ.ศ.2522  จึง</w:t>
      </w:r>
      <w:r w:rsidR="00850F81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ประกาศการดำเนินการตามมาตรการป้องกันและการละเว้นการปฏิบัติหน้าที่ในการบังคับใช้กฎหมายเกี่ยวกับป้ายโฆษณาบนทางสาธารณะที่อยู่ในความรับผิดชอบขององค์กา</w:t>
      </w:r>
      <w:r w:rsidR="00B533E6">
        <w:rPr>
          <w:rFonts w:ascii="TH SarabunIT๙" w:hAnsi="TH SarabunIT๙" w:cs="TH SarabunIT๙" w:hint="cs"/>
          <w:color w:val="000000"/>
          <w:sz w:val="32"/>
          <w:szCs w:val="32"/>
          <w:cs/>
        </w:rPr>
        <w:t>รบริหารส่วนตำบลทุ่งกระตาดพัฒนา  รายละเอียดตามเอกสารที่แนบท้ายประกาศนี้</w:t>
      </w:r>
    </w:p>
    <w:p w:rsidR="008856BE" w:rsidRPr="00C54A25" w:rsidRDefault="00850F81" w:rsidP="00850F81">
      <w:pPr>
        <w:spacing w:before="240"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0E5DCA32" wp14:editId="3F228DF2">
            <wp:simplePos x="0" y="0"/>
            <wp:positionH relativeFrom="column">
              <wp:posOffset>2270125</wp:posOffset>
            </wp:positionH>
            <wp:positionV relativeFrom="paragraph">
              <wp:posOffset>330835</wp:posOffset>
            </wp:positionV>
            <wp:extent cx="1889125" cy="1104900"/>
            <wp:effectExtent l="0" t="0" r="0" b="0"/>
            <wp:wrapNone/>
            <wp:docPr id="8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6BE"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8856BE" w:rsidRPr="00C54A25" w:rsidRDefault="008856BE" w:rsidP="00850F81">
      <w:pPr>
        <w:spacing w:before="24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FA28F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37229">
        <w:rPr>
          <w:rFonts w:ascii="TH SarabunIT๙" w:eastAsia="Times New Roman" w:hAnsi="TH SarabunIT๙" w:cs="TH SarabunIT๙"/>
          <w:sz w:val="32"/>
          <w:szCs w:val="32"/>
        </w:rPr>
        <w:t>9</w:t>
      </w:r>
      <w:bookmarkStart w:id="0" w:name="_GoBack"/>
      <w:bookmarkEnd w:id="0"/>
      <w:r w:rsidR="00FA28F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 w:rsidR="00B533E6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="00B32B1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 w:rsidR="00FA28F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8856BE" w:rsidRPr="00C54A25" w:rsidRDefault="008856BE" w:rsidP="008856BE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856BE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D009AB" w:rsidRDefault="00D009AB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09AB" w:rsidRDefault="00D009AB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09AB" w:rsidRDefault="00D009AB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09AB" w:rsidRDefault="00D009AB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09AB" w:rsidRDefault="00D009AB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76977" w:rsidRDefault="00E76977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76977" w:rsidRDefault="00E76977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76977" w:rsidRDefault="00E76977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76977" w:rsidRDefault="00E76977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76977" w:rsidRDefault="00E76977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76977" w:rsidRDefault="00E76977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76977" w:rsidRDefault="00E76977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76977" w:rsidRDefault="00E76977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76977" w:rsidRDefault="00E76977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sectPr w:rsidR="00E76977" w:rsidSect="008856B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235F2"/>
    <w:multiLevelType w:val="multilevel"/>
    <w:tmpl w:val="FB3845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32" w:hanging="1800"/>
      </w:pPr>
      <w:rPr>
        <w:rFonts w:hint="default"/>
      </w:rPr>
    </w:lvl>
  </w:abstractNum>
  <w:abstractNum w:abstractNumId="1">
    <w:nsid w:val="2AD57875"/>
    <w:multiLevelType w:val="multilevel"/>
    <w:tmpl w:val="CECE3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2">
    <w:nsid w:val="4172757C"/>
    <w:multiLevelType w:val="multilevel"/>
    <w:tmpl w:val="CAC0A5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545A5650"/>
    <w:multiLevelType w:val="multilevel"/>
    <w:tmpl w:val="F0688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BE"/>
    <w:rsid w:val="00027734"/>
    <w:rsid w:val="00064EDC"/>
    <w:rsid w:val="0008685C"/>
    <w:rsid w:val="00095001"/>
    <w:rsid w:val="000A6FBB"/>
    <w:rsid w:val="000A70A5"/>
    <w:rsid w:val="000C6E4D"/>
    <w:rsid w:val="000F0388"/>
    <w:rsid w:val="001D53C3"/>
    <w:rsid w:val="001D5BF7"/>
    <w:rsid w:val="001F4FEC"/>
    <w:rsid w:val="00245A80"/>
    <w:rsid w:val="00246272"/>
    <w:rsid w:val="002F0B05"/>
    <w:rsid w:val="002F5A8F"/>
    <w:rsid w:val="00322FB2"/>
    <w:rsid w:val="003A2682"/>
    <w:rsid w:val="003A36EA"/>
    <w:rsid w:val="00447FAC"/>
    <w:rsid w:val="00455658"/>
    <w:rsid w:val="004961F2"/>
    <w:rsid w:val="004A3158"/>
    <w:rsid w:val="00534BA4"/>
    <w:rsid w:val="0056329B"/>
    <w:rsid w:val="00572C79"/>
    <w:rsid w:val="00594EEC"/>
    <w:rsid w:val="005D3C5E"/>
    <w:rsid w:val="005E46D0"/>
    <w:rsid w:val="005F0CF7"/>
    <w:rsid w:val="005F2BC9"/>
    <w:rsid w:val="00630795"/>
    <w:rsid w:val="006776D5"/>
    <w:rsid w:val="006961F1"/>
    <w:rsid w:val="006A7A35"/>
    <w:rsid w:val="006B2520"/>
    <w:rsid w:val="00745A80"/>
    <w:rsid w:val="007B6225"/>
    <w:rsid w:val="007E677F"/>
    <w:rsid w:val="00810710"/>
    <w:rsid w:val="00824E68"/>
    <w:rsid w:val="00837229"/>
    <w:rsid w:val="00847E65"/>
    <w:rsid w:val="00850F81"/>
    <w:rsid w:val="008856BE"/>
    <w:rsid w:val="008D0693"/>
    <w:rsid w:val="008D4CB0"/>
    <w:rsid w:val="008E76B8"/>
    <w:rsid w:val="00933BBC"/>
    <w:rsid w:val="00945E9B"/>
    <w:rsid w:val="00946C2C"/>
    <w:rsid w:val="009A186C"/>
    <w:rsid w:val="009D43AF"/>
    <w:rsid w:val="00A11727"/>
    <w:rsid w:val="00A34728"/>
    <w:rsid w:val="00A44C9C"/>
    <w:rsid w:val="00A47538"/>
    <w:rsid w:val="00A9706B"/>
    <w:rsid w:val="00AD4665"/>
    <w:rsid w:val="00AE2186"/>
    <w:rsid w:val="00AF0128"/>
    <w:rsid w:val="00AF77ED"/>
    <w:rsid w:val="00B32B11"/>
    <w:rsid w:val="00B51911"/>
    <w:rsid w:val="00B533E6"/>
    <w:rsid w:val="00BE2E6C"/>
    <w:rsid w:val="00C06257"/>
    <w:rsid w:val="00C873C5"/>
    <w:rsid w:val="00D009AB"/>
    <w:rsid w:val="00D87F1E"/>
    <w:rsid w:val="00E14C9C"/>
    <w:rsid w:val="00E32D76"/>
    <w:rsid w:val="00E76977"/>
    <w:rsid w:val="00EB67B8"/>
    <w:rsid w:val="00EC2F05"/>
    <w:rsid w:val="00ED53C3"/>
    <w:rsid w:val="00EF1BFF"/>
    <w:rsid w:val="00F43C95"/>
    <w:rsid w:val="00F57EC0"/>
    <w:rsid w:val="00F719D1"/>
    <w:rsid w:val="00F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B6A70-E1EE-4331-A5B4-9946C8DC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53C3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ED53C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A26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2682"/>
    <w:rPr>
      <w:rFonts w:ascii="Leelawadee" w:eastAsiaTheme="minorEastAsia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F0388"/>
    <w:pPr>
      <w:ind w:left="720"/>
      <w:contextualSpacing/>
    </w:pPr>
  </w:style>
  <w:style w:type="paragraph" w:customStyle="1" w:styleId="a8">
    <w:rsid w:val="000A70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9">
    <w:name w:val="Hyperlink"/>
    <w:basedOn w:val="a0"/>
    <w:uiPriority w:val="99"/>
    <w:unhideWhenUsed/>
    <w:rsid w:val="000A7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acer-tc</cp:lastModifiedBy>
  <cp:revision>91</cp:revision>
  <cp:lastPrinted>2021-06-30T07:28:00Z</cp:lastPrinted>
  <dcterms:created xsi:type="dcterms:W3CDTF">2018-10-29T03:05:00Z</dcterms:created>
  <dcterms:modified xsi:type="dcterms:W3CDTF">2021-08-09T04:57:00Z</dcterms:modified>
</cp:coreProperties>
</file>