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BE" w:rsidRDefault="008856BE" w:rsidP="008856BE">
      <w:pPr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10EF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2E8DB81" wp14:editId="6A39CE2F">
            <wp:simplePos x="0" y="0"/>
            <wp:positionH relativeFrom="column">
              <wp:posOffset>2479040</wp:posOffset>
            </wp:positionH>
            <wp:positionV relativeFrom="paragraph">
              <wp:posOffset>-192710</wp:posOffset>
            </wp:positionV>
            <wp:extent cx="981075" cy="1033145"/>
            <wp:effectExtent l="0" t="0" r="9525" b="0"/>
            <wp:wrapNone/>
            <wp:docPr id="4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6BE" w:rsidRDefault="008856BE" w:rsidP="008856BE">
      <w:pPr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8856BE" w:rsidRPr="00404FF5" w:rsidRDefault="008856BE" w:rsidP="008856BE">
      <w:pPr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8856BE" w:rsidRPr="00C54A25" w:rsidRDefault="008856BE" w:rsidP="008856BE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ประกาศองค์การบริหารส่วนตำบลทุ่งกระตาดพัฒนา</w:t>
      </w:r>
    </w:p>
    <w:p w:rsidR="00ED53C3" w:rsidRPr="00ED53C3" w:rsidRDefault="008856BE" w:rsidP="004961F2">
      <w:pPr>
        <w:pStyle w:val="a3"/>
        <w:tabs>
          <w:tab w:val="left" w:pos="2835"/>
        </w:tabs>
        <w:spacing w:after="0" w:line="240" w:lineRule="auto"/>
        <w:ind w:right="57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="006B25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210A7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มาตรการตรวจสอบการใช้ดุลยพินิจ</w:t>
      </w:r>
      <w:r w:rsidR="00ED53C3" w:rsidRPr="00ED53C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ประจำปีงบประมาณ พ.ศ.2563</w:t>
      </w:r>
    </w:p>
    <w:p w:rsidR="008856BE" w:rsidRPr="00C54A25" w:rsidRDefault="00BE2E6C" w:rsidP="008856BE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</w:t>
      </w:r>
    </w:p>
    <w:p w:rsidR="001D53C3" w:rsidRDefault="00210A7E" w:rsidP="00C873C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มาตรการตรวจสอบการใช้ดุลยพินิจขององค์การบริหารส่วนตำบลทุ่งกระตาดพัฒนา  เพื่อให้การบริหารราชการเป็นไปตามหลัก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บาล มีความโปร่งใสตรวจสอบได้  สอดคล้องยุทธศาสตร์ชาติว่าด้วยการป้องกันและปราบปรามการทุจริตภาครัฐ  แผนปฏิบัติการป้องกันการทุจริต 4 ปี (2561-2564) ขององค์การบริหารส่วนตำบลทุ่งกระตาดพัฒนา  ประกาศเจตจำนงสุจริตขององค์การบริหารส่วนตำบลทุ่งกระตาดพัฒนาและแนวทางการประเมินคุณธรรมและความโปร่งใสการดำเนินงานของหน่วยงานภาครัฐ (</w:t>
      </w:r>
      <w:r>
        <w:rPr>
          <w:rFonts w:ascii="TH SarabunIT๙" w:eastAsia="Times New Roman" w:hAnsi="TH SarabunIT๙" w:cs="TH SarabunIT๙"/>
          <w:sz w:val="32"/>
          <w:szCs w:val="32"/>
        </w:rPr>
        <w:t>Integrity and Transparency Assessment-ITA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 ของสำนักงาน ป.ป.ช. องค์การบริหารส่วนตำบลทุ่งกระตาดพัฒนา  จึงได้ประกาศกำหนดมาตรการตรวจสอบการใช้ดุลยพินิจ  เพื่อเสริมสร้างความโปร่งใส และป้องกันการทุจริตตลอดจนใช้เป็นแนวทางปฏิบัติแก่ผู้ปฏิบัติงานให้เป็นไปตามมาตรฐานการปฏิบัติงาน  ดังนี้</w:t>
      </w:r>
    </w:p>
    <w:p w:rsidR="00210A7E" w:rsidRPr="009721F0" w:rsidRDefault="00210A7E" w:rsidP="00C873C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721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721F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1.มาตรการป้องกันและแก้ไขปัญหาการใช้ดุลยพินิจ</w:t>
      </w:r>
    </w:p>
    <w:p w:rsidR="00210A7E" w:rsidRDefault="00210A7E" w:rsidP="00C873C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1.1 ผู้บังคับบัญชาทุกระดับชั้นต้องปฏิบัติตนเป็นแบบอย่างที่ดีแก่ผู้ใต้บังคับบัญชา  ปฏิบัติงานด้วยความซื่อสัตย์สุจริต  กำกับดูแล และติดตามการปฏิบัติงานตลอดจนการใช้ดุลยพินิจของผู้ใต้บังคับบัญชาให้เป็นไปตามกฎหมาย  กฎ ระเบียบ  ประกาศ ข้อบังคับ คำสั่ง หลักเกณฑ์อื่นใดเกี่ยวข้องกับการปฏิบัติงาน เช่น คู่มือการปฏิบัติงานหรือหลักเกณฑ์มาตรฐานของการปฏิบัติงาน  บนพื้นฐานความสุจริต เป็นธรรม  รับผิดชอบ ถูกต้องชอบธรรม ยอมรับนับถือ และโปร่งใส สามารถตรวจสอบได้ในทุกขั้นตอนการปฏิบัติงาน</w:t>
      </w:r>
    </w:p>
    <w:p w:rsidR="00475A70" w:rsidRDefault="00475A70" w:rsidP="00C873C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1.2</w:t>
      </w:r>
      <w:r w:rsidR="00D775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ให้ผู้ปฏิบัติงานปรับปรุงกระบวนการทำงานให้มีประสิทธิภาพ และจัดให้มีคู่มือการปฏิบัติการหรือหลักเกณฑ์มาตรฐานของการปฏิบัติงานที่แสดงถึงกระบวนการ  ขั้นตอนระยะเวลาการปฏิบัติงานอย่างชัดเจน เพื่อเป็นกรอบการปฏิบัติงานอันจะนำมาสู่การใช้ดุลยพินิจของผู้ปฏิบัติงาน</w:t>
      </w:r>
    </w:p>
    <w:p w:rsidR="00D7753F" w:rsidRDefault="00D7753F" w:rsidP="00C873C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1.3 ให้ผู้ปฏิบัติงานรายงานผลการดำเนินงานหรือการปฏิบัติงานที่ไม่เป็นไปตามกฎหมาย กฎ ระเบียบ ประกาศ ข้อบังคับ คำสั่ง หลักเกณฑ์อื่นใดที่เกี่ยวข้องกับการปฏิบัติงาน หรือไม่เป็นไปตามคู่มือการปฏิบัติงานหรือหลักเกณฑ์มาตรฐานของการปฏิบัติงาน ต่อผู้บังคับบัญชาตามลำดับ เพื่อให้ส่วนงาน ที่เกี่ยวข้องดำเนินการข้อเท็จจริง วิเคราะห์ เสนอแนวทางแก้ไขปัญหา และป้องกันต่อผู้บังคับบัญชา</w:t>
      </w:r>
    </w:p>
    <w:p w:rsidR="00D7753F" w:rsidRDefault="00D7753F" w:rsidP="00C873C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1.4</w:t>
      </w:r>
      <w:r w:rsidR="00C71C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ให้ดำเนินการสำรวจ วิเคราะห์ ตรวจสอบและจัดการความเสี่ยง ให้ครอบคลุมถึงการดำเนินงานขององค์การบริหารส่วนตำบลทุ่งกระตาดพัฒนา เป็นไปตามกฎหมาย กฎ ระเบียบ ประกาศ ข้อบังคับ คำสั่ง หลักเกณฑ์อื่นใดที่เกี่ยวข้องกับการปฏิบัติงาน รวมถึงควบคุมข้อบกพร่องในการปฏิบัติงาน  การปฏิบัติงานที่ไม่เป็นไปตามกฎหมาย กฎ ระเบียบ ประกาศ ข้อบังคับ คำสั่ง หลักเกณฑ์อื่นใดที่เกี่ยวข้อง กับการปฏิบัติงาน  ตลอดจนกำหนดให้รายงานสรุปผลต่อผู้บริหาร</w:t>
      </w:r>
    </w:p>
    <w:p w:rsidR="00D87375" w:rsidRPr="009721F0" w:rsidRDefault="00D87375" w:rsidP="00C873C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9721F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</w:t>
      </w:r>
      <w:r w:rsidRPr="009721F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มาตรการเสริมสร้างการตรวจสอบการใช้ดุลยพินิจ</w:t>
      </w:r>
    </w:p>
    <w:p w:rsidR="00D87375" w:rsidRDefault="00D87375" w:rsidP="00C873C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2.1 ผู้บังคับบัญชาทุกระดับชั้นต้องให้ความสำคัญกับการกำกับดูแลการปฏิบัติตามกฎหมาย  กฎ ระเบียบ ข้อบังคับ คำสั่ง หลักเกณฑ์อื่นใดที่เกี่ยวข้องกับการปฏิบัติงานขององค์การบริหารส่วนตำบลทุ่งกระตาดพัฒนา</w:t>
      </w:r>
    </w:p>
    <w:p w:rsidR="00D87375" w:rsidRDefault="00D87375" w:rsidP="00C873C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2.2 </w:t>
      </w:r>
      <w:r w:rsidR="009A2D90">
        <w:rPr>
          <w:rFonts w:ascii="TH SarabunIT๙" w:eastAsia="Times New Roman" w:hAnsi="TH SarabunIT๙" w:cs="TH SarabunIT๙" w:hint="cs"/>
          <w:sz w:val="32"/>
          <w:szCs w:val="32"/>
          <w:cs/>
        </w:rPr>
        <w:t>ผู้บังคับบัญชาทุกระดับชั้น  ต้องสื่อสารถึงความสำคัญและแนวทางในการดำเนินการตรวจสอบการใช้ดุลยพินิจขององค์การบริหารส่วนตำบลทุ่งกระตาดพัฒนา</w:t>
      </w:r>
    </w:p>
    <w:p w:rsidR="009721F0" w:rsidRDefault="009721F0" w:rsidP="00C873C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9721F0">
      <w:pPr>
        <w:spacing w:after="0" w:line="360" w:lineRule="atLeast"/>
        <w:ind w:firstLine="1134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2.3 นำเทคโนโลยี</w:t>
      </w:r>
      <w:r>
        <w:rPr>
          <w:rFonts w:ascii="TH SarabunIT๙" w:eastAsia="Times New Roman" w:hAnsi="TH SarabunIT๙" w:cs="TH SarabunIT๙"/>
          <w:sz w:val="32"/>
          <w:szCs w:val="32"/>
        </w:rPr>
        <w:t>…</w:t>
      </w:r>
    </w:p>
    <w:p w:rsidR="009721F0" w:rsidRDefault="009721F0" w:rsidP="009721F0">
      <w:pPr>
        <w:spacing w:after="0" w:line="360" w:lineRule="atLeast"/>
        <w:ind w:firstLine="1134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9721F0">
      <w:pPr>
        <w:spacing w:after="0" w:line="360" w:lineRule="atLeast"/>
        <w:ind w:firstLine="113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-2-</w:t>
      </w:r>
    </w:p>
    <w:p w:rsidR="009A2D90" w:rsidRDefault="009A2D90" w:rsidP="009721F0">
      <w:pPr>
        <w:spacing w:before="240" w:after="0" w:line="360" w:lineRule="atLeast"/>
        <w:ind w:firstLine="1134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2.3 นำเทคโนโลยี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ดิจิทัล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มาใช้ในการจัดเก็บและประมวลผลข้อมูลอย่างเป็น</w:t>
      </w:r>
      <w:r w:rsidR="009721F0">
        <w:rPr>
          <w:rFonts w:ascii="TH SarabunIT๙" w:eastAsia="Times New Roman" w:hAnsi="TH SarabunIT๙" w:cs="TH SarabunIT๙" w:hint="cs"/>
          <w:sz w:val="32"/>
          <w:szCs w:val="32"/>
          <w:cs/>
        </w:rPr>
        <w:t>ระบบและสะดวกในการสืบค้นเพื่อใช้ประกอบการตัดสินใจในการดำเนินงานของผู้ปฏิบัติงาน</w:t>
      </w:r>
    </w:p>
    <w:p w:rsidR="009721F0" w:rsidRDefault="009721F0" w:rsidP="00C873C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2.4 มีแนวทางการติดตามทบทวน กฎหมาย กฎ ระเบียบ ประกาศ ข้อบังคับ คำสั่ง หลักเกณฑ์อื่นใดที่เกี่ยวข้องกับการปฏิบัติงาน  เพื่อนำมาปรับปรุงหลักเกณฑ์แนวทางการปฏิบัติงานรวมทั้งให้มีการพัฒนาระบบการตรวจสอบและควบคุมการปฏิบัติงานภายในองค์การให้เป็นระบบและโปร่งใส</w:t>
      </w:r>
    </w:p>
    <w:p w:rsidR="008856BE" w:rsidRPr="00C54A25" w:rsidRDefault="009721F0" w:rsidP="009721F0">
      <w:pPr>
        <w:spacing w:before="240"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9C95893" wp14:editId="1C57ECA6">
            <wp:simplePos x="0" y="0"/>
            <wp:positionH relativeFrom="column">
              <wp:posOffset>2146282</wp:posOffset>
            </wp:positionH>
            <wp:positionV relativeFrom="paragraph">
              <wp:posOffset>372935</wp:posOffset>
            </wp:positionV>
            <wp:extent cx="1889125" cy="1104900"/>
            <wp:effectExtent l="0" t="0" r="0" b="0"/>
            <wp:wrapNone/>
            <wp:docPr id="8" name="Picture 1" descr="D:\เนตร\2014_01_24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นตร\2014_01_24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856BE" w:rsidRPr="00C54A2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จึงประกาศให้ทราบโดยทั่วกัน </w:t>
      </w:r>
    </w:p>
    <w:p w:rsidR="008856BE" w:rsidRDefault="008856BE" w:rsidP="00B32B11">
      <w:pPr>
        <w:spacing w:before="120"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</w:t>
      </w:r>
      <w:r w:rsidR="006B2520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  </w:t>
      </w:r>
      <w:r w:rsidR="001D53C3"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 w:rsidR="00B32B11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256</w:t>
      </w:r>
      <w:r w:rsidR="00B32B11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9721F0" w:rsidRPr="00C54A25" w:rsidRDefault="009721F0" w:rsidP="00B32B11">
      <w:pPr>
        <w:spacing w:before="120"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856BE" w:rsidRPr="00C54A25" w:rsidRDefault="008856BE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856BE" w:rsidRPr="00C54A25" w:rsidRDefault="008856BE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</w:t>
      </w:r>
    </w:p>
    <w:p w:rsidR="008856BE" w:rsidRPr="00C54A25" w:rsidRDefault="008856BE" w:rsidP="008856BE">
      <w:pPr>
        <w:spacing w:after="0" w:line="360" w:lineRule="atLeast"/>
        <w:ind w:left="360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นายสุชาติ  พันธุ์สัมฤทธิ์</w:t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8856BE" w:rsidRDefault="008856BE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</w:t>
      </w:r>
      <w:r w:rsidRPr="00BD3EA2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</w:t>
      </w:r>
      <w:r w:rsidRPr="00BD3EA2">
        <w:rPr>
          <w:rFonts w:ascii="TH SarabunIT๙" w:eastAsia="Times New Roman" w:hAnsi="TH SarabunIT๙" w:cs="TH SarabunIT๙"/>
          <w:sz w:val="32"/>
          <w:szCs w:val="32"/>
          <w:cs/>
        </w:rPr>
        <w:t>ตำบลทุ่งกระตาดพัฒนา</w:t>
      </w: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A2682" w:rsidRDefault="003A2682" w:rsidP="003A2682">
      <w:pPr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10EF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3772F5D4" wp14:editId="504D8EC5">
            <wp:simplePos x="0" y="0"/>
            <wp:positionH relativeFrom="column">
              <wp:posOffset>2479040</wp:posOffset>
            </wp:positionH>
            <wp:positionV relativeFrom="paragraph">
              <wp:posOffset>-192710</wp:posOffset>
            </wp:positionV>
            <wp:extent cx="981075" cy="1033145"/>
            <wp:effectExtent l="0" t="0" r="9525" b="0"/>
            <wp:wrapNone/>
            <wp:docPr id="1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682" w:rsidRDefault="003A2682" w:rsidP="003A2682">
      <w:pPr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3A2682" w:rsidRPr="00404FF5" w:rsidRDefault="003A2682" w:rsidP="003A2682">
      <w:pPr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3A2682" w:rsidRPr="00C54A25" w:rsidRDefault="003A2682" w:rsidP="003A2682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ประกาศองค์การบริหารส่วนตำบลทุ่งกระตาดพัฒนา</w:t>
      </w:r>
    </w:p>
    <w:p w:rsidR="003A2682" w:rsidRPr="00ED53C3" w:rsidRDefault="003A2682" w:rsidP="003A2682">
      <w:pPr>
        <w:pStyle w:val="a3"/>
        <w:tabs>
          <w:tab w:val="left" w:pos="2835"/>
        </w:tabs>
        <w:spacing w:after="0" w:line="240" w:lineRule="auto"/>
        <w:ind w:right="57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ประกาศเจตจำนงการบริหารงานด้วยความสุจริต</w:t>
      </w:r>
      <w:r w:rsidRPr="00ED53C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ประจำปีงบประมาณ พ.ศ.2563</w:t>
      </w:r>
    </w:p>
    <w:p w:rsidR="003A2682" w:rsidRPr="00C54A25" w:rsidRDefault="003A2682" w:rsidP="003A2682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</w:t>
      </w:r>
    </w:p>
    <w:p w:rsidR="003A2682" w:rsidRDefault="00630795" w:rsidP="00630795">
      <w:pPr>
        <w:spacing w:before="240"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ข้าพเจ้า  นายสุชาติ  พันธุ์สัมฤทธิ์  ตำแหน่ง  นายกองค์การบริหารส่วนตำบลทุ่งกระตาดพัฒนา  </w:t>
      </w:r>
      <w:r w:rsidR="00EF1B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จะนำพาหน่วยงานให้ดำเนินงานตามภารกิจด้วยความโปร่งใส  บริหารงานด้วยความซื่อสัตย์  สุจริต  มีคุณธรรม  ปราศจากการทุจริต  เพื่อให้บรรลุเจตนารมณ์นโยบายคุณธรรม  จริยธรรม  ในสังกัดองค์การบริหารส่วนตำบล</w:t>
      </w:r>
      <w:r w:rsidR="00EF1B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ทุ่งกระตาดพัฒนาถือปฏิบัติและดำเนินการ  ดังนี้</w:t>
      </w:r>
    </w:p>
    <w:p w:rsidR="00630795" w:rsidRDefault="00630795" w:rsidP="0063079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1.ข้าพเจ้าจะบริหารงานและปฏิบัติตามหลัก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ธรรม</w:t>
      </w:r>
      <w:r w:rsidR="00B51911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บาล  โดยมุ่งตอบสนองความต้องการของประชาชนด้วยการบริการที่รวดเร็วถูกต้อง  เสมอภาค  โปร่งใส  และเป็นธรรม</w:t>
      </w:r>
    </w:p>
    <w:p w:rsidR="00630795" w:rsidRDefault="00630795" w:rsidP="0063079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2.ข้าพเจ้าจะปลูกฝังค่านิยมและทัศนคติให้บุคลากรในสังกัด  มีความรู้ความเข้าใจ  ยึดหลักคุณธรรม  จริยธรรม  นำหลักปรัชญาของเศรษฐกิจพอเพียงมาใช้ในการปฏิบัติงานและการดำเนินชีวิต</w:t>
      </w:r>
    </w:p>
    <w:p w:rsidR="00630795" w:rsidRDefault="00630795" w:rsidP="0063079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</w:t>
      </w:r>
      <w:r w:rsidR="00EF1BFF">
        <w:rPr>
          <w:rFonts w:ascii="TH SarabunIT๙" w:eastAsia="Times New Roman" w:hAnsi="TH SarabunIT๙" w:cs="TH SarabunIT๙" w:hint="cs"/>
          <w:sz w:val="32"/>
          <w:szCs w:val="32"/>
          <w:cs/>
        </w:rPr>
        <w:t>ข้าพเจ้าจะดำเนินการจัดซื้อ จัดจ้าง  ส่งเสริมการดำเนินการให้เกิดความโปร่งใสในทุกขั้นตอน  และเปิดโอกาสให้ภาคเอกชน  ภาคประชาสังคม  และภาคประชาชนเข้ามามีส่วนร่วมในการตรวจสอบ            การปฏิบัติงาน  โดยเปิดเผยข้อมูลข่าวสารในการดำเนินกิจกรรมทุกรูปแบบ</w:t>
      </w:r>
    </w:p>
    <w:p w:rsidR="00EF1BFF" w:rsidRDefault="00EF1BFF" w:rsidP="0063079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4.ข้าพเจ้าจะประชาสัมพันธ์แจ้งข้อมูลข่าวสาร  เบาะแส  การทุจริต  ร้องเรียนร้องทุกข์ผ่าน       ศูนย์ยุติธรรมองค์การบริหารส่วนตำบลทุ่งกระตาดพัฒนา</w:t>
      </w:r>
    </w:p>
    <w:p w:rsidR="00EF1BFF" w:rsidRPr="00A9706B" w:rsidRDefault="00EF1BFF" w:rsidP="0063079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5.กรณีพบการทุจริตจะดำเนินการสอบสวนและลงโทษขั้นสูงสุดกับผู้ที่ทุจริตอย่างจริงจัง</w:t>
      </w:r>
    </w:p>
    <w:p w:rsidR="003A2682" w:rsidRPr="00C54A25" w:rsidRDefault="003A2682" w:rsidP="003A2682">
      <w:pPr>
        <w:spacing w:before="120" w:after="0" w:line="240" w:lineRule="auto"/>
        <w:ind w:left="72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A6B03B7" wp14:editId="067A6FC1">
            <wp:simplePos x="0" y="0"/>
            <wp:positionH relativeFrom="column">
              <wp:posOffset>2130425</wp:posOffset>
            </wp:positionH>
            <wp:positionV relativeFrom="paragraph">
              <wp:posOffset>172085</wp:posOffset>
            </wp:positionV>
            <wp:extent cx="1889125" cy="1104900"/>
            <wp:effectExtent l="0" t="0" r="0" b="0"/>
            <wp:wrapNone/>
            <wp:docPr id="2" name="Picture 1" descr="D:\เนตร\2014_01_24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นตร\2014_01_24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จึงประกาศให้ทราบโดยทั่วกัน </w:t>
      </w:r>
    </w:p>
    <w:p w:rsidR="003A2682" w:rsidRPr="00C54A25" w:rsidRDefault="003A2682" w:rsidP="003A2682">
      <w:pPr>
        <w:spacing w:before="120"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3A2682" w:rsidRPr="00C54A25" w:rsidRDefault="003A2682" w:rsidP="003A2682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A2682" w:rsidRPr="00C54A25" w:rsidRDefault="003A2682" w:rsidP="003A2682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</w:t>
      </w:r>
    </w:p>
    <w:p w:rsidR="003A2682" w:rsidRPr="00C54A25" w:rsidRDefault="003A2682" w:rsidP="003A2682">
      <w:pPr>
        <w:spacing w:after="0" w:line="360" w:lineRule="atLeast"/>
        <w:ind w:left="360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นายสุชาติ  พันธุ์สัมฤทธิ์</w:t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3A2682" w:rsidRPr="00BD3EA2" w:rsidRDefault="003A2682" w:rsidP="003A2682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</w:t>
      </w:r>
      <w:r w:rsidRPr="00BD3EA2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</w:t>
      </w:r>
      <w:r w:rsidRPr="00BD3EA2">
        <w:rPr>
          <w:rFonts w:ascii="TH SarabunIT๙" w:eastAsia="Times New Roman" w:hAnsi="TH SarabunIT๙" w:cs="TH SarabunIT๙"/>
          <w:sz w:val="32"/>
          <w:szCs w:val="32"/>
          <w:cs/>
        </w:rPr>
        <w:t>ตำบลทุ่งกระตาดพัฒนา</w:t>
      </w:r>
    </w:p>
    <w:p w:rsidR="003A2682" w:rsidRDefault="003A2682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A2682" w:rsidRPr="00BD3EA2" w:rsidRDefault="003A2682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8685C" w:rsidRDefault="0008685C"/>
    <w:sectPr w:rsidR="0008685C" w:rsidSect="008856BE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BE"/>
    <w:rsid w:val="0008685C"/>
    <w:rsid w:val="001D53C3"/>
    <w:rsid w:val="001F4FEC"/>
    <w:rsid w:val="00210A7E"/>
    <w:rsid w:val="00245A80"/>
    <w:rsid w:val="00322FB2"/>
    <w:rsid w:val="003A2682"/>
    <w:rsid w:val="00475A70"/>
    <w:rsid w:val="004961F2"/>
    <w:rsid w:val="004A3158"/>
    <w:rsid w:val="005D3C5E"/>
    <w:rsid w:val="005F0CF7"/>
    <w:rsid w:val="00630795"/>
    <w:rsid w:val="006776D5"/>
    <w:rsid w:val="006A7A35"/>
    <w:rsid w:val="006B2520"/>
    <w:rsid w:val="007E677F"/>
    <w:rsid w:val="00810710"/>
    <w:rsid w:val="008856BE"/>
    <w:rsid w:val="009721F0"/>
    <w:rsid w:val="009A2D90"/>
    <w:rsid w:val="009D43AF"/>
    <w:rsid w:val="00A9706B"/>
    <w:rsid w:val="00AD4665"/>
    <w:rsid w:val="00AE2186"/>
    <w:rsid w:val="00AF77ED"/>
    <w:rsid w:val="00B32B11"/>
    <w:rsid w:val="00B51911"/>
    <w:rsid w:val="00BE2E6C"/>
    <w:rsid w:val="00C71C2F"/>
    <w:rsid w:val="00C873C5"/>
    <w:rsid w:val="00D7753F"/>
    <w:rsid w:val="00D87375"/>
    <w:rsid w:val="00D87F1E"/>
    <w:rsid w:val="00EB67B8"/>
    <w:rsid w:val="00ED53C3"/>
    <w:rsid w:val="00E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9B6A70-E1EE-4331-A5B4-9946C8DC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6B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D53C3"/>
    <w:pPr>
      <w:spacing w:after="120"/>
    </w:pPr>
  </w:style>
  <w:style w:type="character" w:customStyle="1" w:styleId="a4">
    <w:name w:val="เนื้อความ อักขระ"/>
    <w:basedOn w:val="a0"/>
    <w:link w:val="a3"/>
    <w:uiPriority w:val="99"/>
    <w:rsid w:val="00ED53C3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3A268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A2682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acer-tc</cp:lastModifiedBy>
  <cp:revision>41</cp:revision>
  <cp:lastPrinted>2021-04-26T05:13:00Z</cp:lastPrinted>
  <dcterms:created xsi:type="dcterms:W3CDTF">2018-10-29T03:05:00Z</dcterms:created>
  <dcterms:modified xsi:type="dcterms:W3CDTF">2021-04-26T07:56:00Z</dcterms:modified>
</cp:coreProperties>
</file>